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53FC" w14:textId="615FF1B0" w:rsidR="00F1359F" w:rsidRPr="004347FB" w:rsidRDefault="004347FB" w:rsidP="004347FB">
      <w:pPr>
        <w:spacing w:after="0"/>
        <w:jc w:val="center"/>
        <w:rPr>
          <w:sz w:val="40"/>
          <w:szCs w:val="40"/>
        </w:rPr>
      </w:pPr>
      <w:r w:rsidRPr="004347FB">
        <w:rPr>
          <w:sz w:val="40"/>
          <w:szCs w:val="40"/>
        </w:rPr>
        <w:t xml:space="preserve">The Summit Owners Association, Inc. </w:t>
      </w:r>
    </w:p>
    <w:p w14:paraId="38C7CCC6" w14:textId="5BAE97B0" w:rsidR="004347FB" w:rsidRDefault="004347FB" w:rsidP="004347FB">
      <w:pPr>
        <w:spacing w:after="0"/>
        <w:jc w:val="center"/>
      </w:pPr>
      <w:r>
        <w:t>8743 Thomas Dr. Panama City Beach, FL 32408</w:t>
      </w:r>
    </w:p>
    <w:p w14:paraId="53FE2EED" w14:textId="5E248966" w:rsidR="004347FB" w:rsidRDefault="004347FB" w:rsidP="004347FB">
      <w:pPr>
        <w:spacing w:after="0"/>
        <w:jc w:val="center"/>
      </w:pPr>
    </w:p>
    <w:p w14:paraId="680970CD" w14:textId="313E582B" w:rsidR="00D3535A" w:rsidRPr="00D3535A" w:rsidRDefault="00D3535A" w:rsidP="004347FB">
      <w:pPr>
        <w:spacing w:after="0"/>
        <w:jc w:val="center"/>
        <w:rPr>
          <w:b/>
        </w:rPr>
      </w:pPr>
      <w:r w:rsidRPr="00D3535A">
        <w:rPr>
          <w:b/>
        </w:rPr>
        <w:t>Board of Directors</w:t>
      </w:r>
      <w:r w:rsidR="00DD2977">
        <w:rPr>
          <w:b/>
        </w:rPr>
        <w:t xml:space="preserve"> </w:t>
      </w:r>
      <w:r w:rsidRPr="00D3535A">
        <w:rPr>
          <w:b/>
        </w:rPr>
        <w:t>Meeting</w:t>
      </w:r>
    </w:p>
    <w:p w14:paraId="61718039" w14:textId="6380FB5A" w:rsidR="00D3535A" w:rsidRDefault="00D3535A" w:rsidP="00D3535A">
      <w:pPr>
        <w:spacing w:after="0"/>
        <w:jc w:val="center"/>
      </w:pPr>
      <w:r>
        <w:t xml:space="preserve">September </w:t>
      </w:r>
      <w:r w:rsidR="00D938CD">
        <w:t>19</w:t>
      </w:r>
      <w:r>
        <w:t>, 202</w:t>
      </w:r>
      <w:r w:rsidR="00021672">
        <w:t>2</w:t>
      </w:r>
      <w:r>
        <w:t xml:space="preserve">, </w:t>
      </w:r>
      <w:r w:rsidR="00D938CD">
        <w:t>5:00 p.m. Central Daylight Time</w:t>
      </w:r>
    </w:p>
    <w:p w14:paraId="6E734879" w14:textId="77777777" w:rsidR="00D3535A" w:rsidRDefault="00D3535A" w:rsidP="00D3535A">
      <w:pPr>
        <w:spacing w:after="0"/>
        <w:jc w:val="center"/>
      </w:pPr>
      <w:r>
        <w:t>8743 Thomas Dr. Panama City Beach, FL 32408</w:t>
      </w:r>
    </w:p>
    <w:p w14:paraId="57B04A75" w14:textId="46333764" w:rsidR="00D3535A" w:rsidRDefault="003D373E" w:rsidP="00D3535A">
      <w:pPr>
        <w:spacing w:after="0"/>
        <w:jc w:val="center"/>
      </w:pPr>
      <w:r>
        <w:t>In the Owner’s Lounge a</w:t>
      </w:r>
      <w:r w:rsidR="00D3535A">
        <w:t>nd by remote</w:t>
      </w:r>
    </w:p>
    <w:p w14:paraId="21255820" w14:textId="7D20B3BB" w:rsidR="00D3535A" w:rsidRDefault="00CE2282" w:rsidP="00D3535A">
      <w:pPr>
        <w:spacing w:after="0"/>
        <w:jc w:val="center"/>
        <w:rPr>
          <w:sz w:val="28"/>
          <w:szCs w:val="28"/>
        </w:rPr>
      </w:pPr>
      <w:r>
        <w:rPr>
          <w:sz w:val="28"/>
          <w:szCs w:val="28"/>
        </w:rPr>
        <w:t>MINUTES</w:t>
      </w:r>
    </w:p>
    <w:p w14:paraId="6A9BFEAC" w14:textId="37F641B4" w:rsidR="00CE2282" w:rsidRDefault="00CE2282" w:rsidP="00D3535A">
      <w:pPr>
        <w:spacing w:after="0"/>
        <w:jc w:val="center"/>
      </w:pPr>
    </w:p>
    <w:p w14:paraId="1CA05250" w14:textId="29233B65" w:rsidR="009C17F5" w:rsidRDefault="00CE2282" w:rsidP="009C17F5">
      <w:pPr>
        <w:spacing w:after="0"/>
        <w:ind w:left="720" w:firstLine="720"/>
      </w:pPr>
      <w:r>
        <w:t>Board Members Present:</w:t>
      </w:r>
      <w:r>
        <w:tab/>
      </w:r>
      <w:r>
        <w:tab/>
      </w:r>
      <w:r w:rsidR="009C17F5">
        <w:t>Bob Cabe</w:t>
      </w:r>
      <w:r w:rsidR="009C17F5">
        <w:tab/>
      </w:r>
      <w:r w:rsidR="009C17F5">
        <w:tab/>
      </w:r>
      <w:r w:rsidR="009C17F5">
        <w:tab/>
      </w:r>
      <w:r w:rsidR="009C17F5">
        <w:tab/>
      </w:r>
      <w:r w:rsidR="009C17F5">
        <w:tab/>
      </w:r>
    </w:p>
    <w:p w14:paraId="25C7EDBE" w14:textId="77777777" w:rsidR="00021672" w:rsidRDefault="009C17F5" w:rsidP="00021672">
      <w:pPr>
        <w:spacing w:after="0"/>
        <w:ind w:left="720" w:firstLine="720"/>
      </w:pPr>
      <w:r>
        <w:tab/>
      </w:r>
      <w:r>
        <w:tab/>
      </w:r>
      <w:r>
        <w:tab/>
      </w:r>
      <w:r>
        <w:tab/>
      </w:r>
      <w:r>
        <w:tab/>
      </w:r>
      <w:r w:rsidR="00021672">
        <w:t>Stacy Peery</w:t>
      </w:r>
    </w:p>
    <w:p w14:paraId="30382703" w14:textId="366B5339" w:rsidR="00021672" w:rsidRDefault="00021672" w:rsidP="00021672">
      <w:pPr>
        <w:spacing w:after="0"/>
        <w:ind w:left="720" w:firstLine="720"/>
      </w:pPr>
      <w:r>
        <w:tab/>
      </w:r>
      <w:r>
        <w:tab/>
      </w:r>
      <w:r>
        <w:tab/>
      </w:r>
      <w:r>
        <w:tab/>
      </w:r>
      <w:r>
        <w:tab/>
        <w:t>Gary Plunkett</w:t>
      </w:r>
      <w:r>
        <w:tab/>
      </w:r>
      <w:r>
        <w:tab/>
      </w:r>
      <w:r>
        <w:tab/>
      </w:r>
      <w:r>
        <w:tab/>
      </w:r>
      <w:r>
        <w:tab/>
      </w:r>
    </w:p>
    <w:p w14:paraId="50411C3D" w14:textId="7F71D7B4" w:rsidR="00021672" w:rsidRDefault="00021672" w:rsidP="00021672">
      <w:pPr>
        <w:spacing w:after="0"/>
        <w:ind w:left="720" w:firstLine="720"/>
      </w:pPr>
      <w:r>
        <w:tab/>
      </w:r>
      <w:r>
        <w:tab/>
      </w:r>
      <w:r>
        <w:tab/>
      </w:r>
      <w:r>
        <w:tab/>
      </w:r>
      <w:r>
        <w:tab/>
        <w:t>Patrick Wood</w:t>
      </w:r>
    </w:p>
    <w:p w14:paraId="4E64DE24" w14:textId="753D76BB" w:rsidR="00CE2282" w:rsidRDefault="00CE2282" w:rsidP="00021672">
      <w:pPr>
        <w:spacing w:after="0"/>
        <w:ind w:left="720" w:firstLine="720"/>
      </w:pPr>
      <w:r>
        <w:t xml:space="preserve">Board Members Present by </w:t>
      </w:r>
    </w:p>
    <w:p w14:paraId="4C213049" w14:textId="77777777" w:rsidR="00D938CD" w:rsidRDefault="007B5DFE" w:rsidP="00D938CD">
      <w:pPr>
        <w:spacing w:after="0"/>
        <w:ind w:left="720" w:firstLine="720"/>
      </w:pPr>
      <w:r>
        <w:t>t</w:t>
      </w:r>
      <w:r w:rsidR="00CE2282">
        <w:t>eleconfer</w:t>
      </w:r>
      <w:r>
        <w:t>ence</w:t>
      </w:r>
      <w:r w:rsidR="00CE2282">
        <w:t>:</w:t>
      </w:r>
      <w:r w:rsidR="00CE2282">
        <w:tab/>
      </w:r>
      <w:r w:rsidR="00CE2282">
        <w:tab/>
      </w:r>
      <w:r w:rsidR="00CE2282">
        <w:tab/>
      </w:r>
      <w:r w:rsidR="00CE2282">
        <w:tab/>
      </w:r>
      <w:r w:rsidR="00D938CD">
        <w:t>Joy Cohen</w:t>
      </w:r>
    </w:p>
    <w:p w14:paraId="2249F0A5" w14:textId="77777777" w:rsidR="00D938CD" w:rsidRDefault="00D938CD" w:rsidP="00D938CD">
      <w:pPr>
        <w:spacing w:after="0"/>
        <w:ind w:left="4320" w:firstLine="720"/>
      </w:pPr>
      <w:r>
        <w:t xml:space="preserve">Pat Latham </w:t>
      </w:r>
    </w:p>
    <w:p w14:paraId="4977A574" w14:textId="282804B9" w:rsidR="00D938CD" w:rsidRDefault="00D938CD" w:rsidP="00D938CD">
      <w:pPr>
        <w:spacing w:after="0"/>
        <w:ind w:left="4320" w:firstLine="720"/>
      </w:pPr>
      <w:r>
        <w:t>John Shebel</w:t>
      </w:r>
    </w:p>
    <w:p w14:paraId="1ADE43FD" w14:textId="77777777" w:rsidR="00D938CD" w:rsidRDefault="00D938CD" w:rsidP="00D938CD">
      <w:pPr>
        <w:spacing w:after="0"/>
        <w:ind w:left="720" w:firstLine="720"/>
      </w:pPr>
      <w:r>
        <w:tab/>
      </w:r>
      <w:r>
        <w:tab/>
      </w:r>
      <w:r>
        <w:tab/>
      </w:r>
      <w:r>
        <w:tab/>
      </w:r>
      <w:r>
        <w:tab/>
        <w:t>Shad Smith</w:t>
      </w:r>
    </w:p>
    <w:p w14:paraId="7BFEC731" w14:textId="2925A823" w:rsidR="009C17F5" w:rsidRDefault="00D938CD" w:rsidP="00E578F2">
      <w:pPr>
        <w:spacing w:after="0"/>
        <w:ind w:left="4320" w:firstLine="720"/>
      </w:pPr>
      <w:r>
        <w:t>Dennis Wallace</w:t>
      </w:r>
      <w:r w:rsidR="00CD68B0">
        <w:t xml:space="preserve"> (arrived after call to order)</w:t>
      </w:r>
      <w:r w:rsidR="009C17F5">
        <w:tab/>
      </w:r>
    </w:p>
    <w:p w14:paraId="7FAC69C6" w14:textId="77777777" w:rsidR="001F011B" w:rsidRDefault="001F011B" w:rsidP="00CE2282">
      <w:pPr>
        <w:spacing w:after="0"/>
        <w:ind w:left="720" w:firstLine="720"/>
      </w:pPr>
    </w:p>
    <w:p w14:paraId="60342774" w14:textId="6907415D" w:rsidR="001F011B" w:rsidRDefault="001F011B" w:rsidP="00CE2282">
      <w:pPr>
        <w:spacing w:after="0"/>
        <w:ind w:left="720" w:firstLine="720"/>
      </w:pPr>
      <w:r>
        <w:t>Owners attending in person:</w:t>
      </w:r>
      <w:r>
        <w:tab/>
      </w:r>
      <w:r>
        <w:tab/>
      </w:r>
      <w:bookmarkStart w:id="0" w:name="_Hlk115172872"/>
      <w:r w:rsidR="00CD68B0">
        <w:t>Shantale Coleman, 230</w:t>
      </w:r>
      <w:bookmarkEnd w:id="0"/>
    </w:p>
    <w:p w14:paraId="7FFFEC21" w14:textId="77777777" w:rsidR="00CD68B0" w:rsidRDefault="00CD68B0" w:rsidP="00CE2282">
      <w:pPr>
        <w:spacing w:after="0"/>
        <w:ind w:left="720" w:firstLine="720"/>
      </w:pPr>
      <w:r>
        <w:tab/>
      </w:r>
      <w:r>
        <w:tab/>
      </w:r>
      <w:r>
        <w:tab/>
      </w:r>
      <w:r>
        <w:tab/>
      </w:r>
      <w:r>
        <w:tab/>
        <w:t>Jess Cook, 1329</w:t>
      </w:r>
    </w:p>
    <w:p w14:paraId="56637948" w14:textId="03D0E578" w:rsidR="00CD68B0" w:rsidRDefault="00CD68B0" w:rsidP="00CD68B0">
      <w:pPr>
        <w:spacing w:after="0"/>
        <w:ind w:left="4320" w:firstLine="720"/>
      </w:pPr>
      <w:r>
        <w:t>Thomas &amp; Jennell Shafer, 1209</w:t>
      </w:r>
    </w:p>
    <w:p w14:paraId="2D6A9DC9" w14:textId="5711FC77" w:rsidR="00CD68B0" w:rsidRDefault="00CD68B0" w:rsidP="00CE2282">
      <w:pPr>
        <w:spacing w:after="0"/>
        <w:ind w:left="720" w:firstLine="720"/>
      </w:pPr>
      <w:r>
        <w:tab/>
      </w:r>
      <w:r>
        <w:tab/>
      </w:r>
      <w:r>
        <w:tab/>
      </w:r>
      <w:r>
        <w:tab/>
      </w:r>
      <w:r>
        <w:tab/>
        <w:t>Ken Stephens, 503</w:t>
      </w:r>
      <w:r>
        <w:tab/>
      </w:r>
      <w:r>
        <w:tab/>
      </w:r>
      <w:r>
        <w:tab/>
      </w:r>
    </w:p>
    <w:p w14:paraId="43A0903B" w14:textId="61367612" w:rsidR="00CD68B0" w:rsidRDefault="00CD68B0" w:rsidP="00CE2282">
      <w:pPr>
        <w:spacing w:after="0"/>
        <w:ind w:left="720" w:firstLine="720"/>
      </w:pPr>
      <w:r>
        <w:tab/>
      </w:r>
      <w:r>
        <w:tab/>
      </w:r>
      <w:r>
        <w:tab/>
      </w:r>
      <w:r>
        <w:tab/>
      </w:r>
      <w:r>
        <w:tab/>
        <w:t>Tom &amp; Chris Stott, 830</w:t>
      </w:r>
    </w:p>
    <w:p w14:paraId="508BDDFC" w14:textId="77777777" w:rsidR="00DD2977" w:rsidRDefault="00DD2977" w:rsidP="00CE2282">
      <w:pPr>
        <w:spacing w:after="0"/>
        <w:ind w:left="720" w:firstLine="720"/>
      </w:pPr>
    </w:p>
    <w:p w14:paraId="5EE3BC7A" w14:textId="77777777" w:rsidR="007013DC" w:rsidRDefault="00C06439" w:rsidP="00DD2977">
      <w:pPr>
        <w:spacing w:after="0"/>
        <w:ind w:left="720" w:firstLine="720"/>
      </w:pPr>
      <w:r>
        <w:t>Others attending:</w:t>
      </w:r>
      <w:r>
        <w:tab/>
      </w:r>
      <w:r>
        <w:tab/>
      </w:r>
      <w:r>
        <w:tab/>
        <w:t>Matt Duncan, CAM – GM</w:t>
      </w:r>
    </w:p>
    <w:p w14:paraId="1837BC00" w14:textId="044046DE" w:rsidR="00C06439" w:rsidRDefault="007013DC" w:rsidP="00DD2977">
      <w:pPr>
        <w:spacing w:after="0"/>
        <w:ind w:left="720" w:firstLine="720"/>
      </w:pPr>
      <w:r>
        <w:tab/>
      </w:r>
      <w:r>
        <w:tab/>
      </w:r>
      <w:r>
        <w:tab/>
      </w:r>
      <w:r>
        <w:tab/>
      </w:r>
      <w:r>
        <w:tab/>
      </w:r>
      <w:r w:rsidR="00C06439">
        <w:tab/>
      </w:r>
      <w:r w:rsidR="00C06439">
        <w:tab/>
      </w:r>
      <w:r w:rsidR="00C06439">
        <w:tab/>
      </w:r>
    </w:p>
    <w:p w14:paraId="3F1F3D90" w14:textId="4CDFFCAE" w:rsidR="00D3535A" w:rsidRPr="007B5DFE" w:rsidRDefault="00D3535A" w:rsidP="00D3535A">
      <w:pPr>
        <w:pStyle w:val="ListParagraph"/>
        <w:numPr>
          <w:ilvl w:val="0"/>
          <w:numId w:val="2"/>
        </w:numPr>
        <w:spacing w:after="0"/>
        <w:rPr>
          <w:b/>
          <w:bCs/>
        </w:rPr>
      </w:pPr>
      <w:r w:rsidRPr="007B5DFE">
        <w:rPr>
          <w:b/>
          <w:bCs/>
        </w:rPr>
        <w:t>Call to Order</w:t>
      </w:r>
      <w:r w:rsidR="007B5DFE" w:rsidRPr="007B5DFE">
        <w:rPr>
          <w:b/>
          <w:bCs/>
        </w:rPr>
        <w:t>:</w:t>
      </w:r>
    </w:p>
    <w:p w14:paraId="47ED8869" w14:textId="481C2072" w:rsidR="007B5DFE" w:rsidRDefault="007B5DFE" w:rsidP="007B5DFE">
      <w:pPr>
        <w:pStyle w:val="ListParagraph"/>
        <w:spacing w:after="0"/>
      </w:pPr>
      <w:r>
        <w:t xml:space="preserve">The meeting was called to </w:t>
      </w:r>
      <w:r w:rsidR="00DD2977">
        <w:t xml:space="preserve">order at </w:t>
      </w:r>
      <w:r w:rsidR="00CD68B0">
        <w:t>5:02</w:t>
      </w:r>
      <w:r w:rsidR="00DD2977">
        <w:t xml:space="preserve"> p.m.</w:t>
      </w:r>
      <w:r w:rsidR="00CD68B0">
        <w:t xml:space="preserve"> by Bob Cabe. </w:t>
      </w:r>
    </w:p>
    <w:p w14:paraId="23A063F3" w14:textId="77777777" w:rsidR="007B5DFE" w:rsidRDefault="007B5DFE" w:rsidP="007B5DFE">
      <w:pPr>
        <w:pStyle w:val="ListParagraph"/>
        <w:spacing w:after="0"/>
      </w:pPr>
    </w:p>
    <w:p w14:paraId="0A674755" w14:textId="433684A0" w:rsidR="007B5DFE" w:rsidRPr="007B5DFE" w:rsidRDefault="00D3535A" w:rsidP="007B5DFE">
      <w:pPr>
        <w:pStyle w:val="ListParagraph"/>
        <w:numPr>
          <w:ilvl w:val="0"/>
          <w:numId w:val="2"/>
        </w:numPr>
        <w:spacing w:after="0"/>
        <w:rPr>
          <w:b/>
          <w:bCs/>
        </w:rPr>
      </w:pPr>
      <w:r w:rsidRPr="007B5DFE">
        <w:rPr>
          <w:b/>
          <w:bCs/>
        </w:rPr>
        <w:t>Roll Call</w:t>
      </w:r>
      <w:r w:rsidR="007B5DFE" w:rsidRPr="007B5DFE">
        <w:rPr>
          <w:b/>
          <w:bCs/>
        </w:rPr>
        <w:t>/Establishment of a Quorum</w:t>
      </w:r>
    </w:p>
    <w:p w14:paraId="1D8AB95B" w14:textId="14D43A69" w:rsidR="007B5DFE" w:rsidRDefault="007B5DFE" w:rsidP="007B5DFE">
      <w:pPr>
        <w:pStyle w:val="ListParagraph"/>
        <w:spacing w:after="0"/>
      </w:pPr>
      <w:r>
        <w:t>Havin</w:t>
      </w:r>
      <w:r w:rsidR="00DD2977">
        <w:t>g</w:t>
      </w:r>
      <w:r w:rsidR="00A074FF">
        <w:t xml:space="preserve"> </w:t>
      </w:r>
      <w:r w:rsidR="00CD68B0">
        <w:t>eight (8)</w:t>
      </w:r>
      <w:r w:rsidR="00DD2977">
        <w:t xml:space="preserve"> </w:t>
      </w:r>
      <w:r w:rsidR="00A074FF">
        <w:t xml:space="preserve">of </w:t>
      </w:r>
      <w:r w:rsidR="00021672">
        <w:t>nine</w:t>
      </w:r>
      <w:r w:rsidR="00A074FF">
        <w:t xml:space="preserve"> (</w:t>
      </w:r>
      <w:r w:rsidR="00021672">
        <w:t>9</w:t>
      </w:r>
      <w:r w:rsidR="00A074FF">
        <w:t>)</w:t>
      </w:r>
      <w:r>
        <w:t xml:space="preserve"> Board members present, a quorum was established. </w:t>
      </w:r>
    </w:p>
    <w:p w14:paraId="5147D948" w14:textId="77777777" w:rsidR="007B5DFE" w:rsidRDefault="007B5DFE" w:rsidP="007B5DFE">
      <w:pPr>
        <w:pStyle w:val="ListParagraph"/>
        <w:spacing w:after="0"/>
      </w:pPr>
    </w:p>
    <w:p w14:paraId="341CB47D" w14:textId="3C6AF457" w:rsidR="00D3535A" w:rsidRPr="007B5DFE" w:rsidRDefault="00D3535A" w:rsidP="00D3535A">
      <w:pPr>
        <w:pStyle w:val="ListParagraph"/>
        <w:numPr>
          <w:ilvl w:val="0"/>
          <w:numId w:val="2"/>
        </w:numPr>
        <w:spacing w:after="0"/>
        <w:rPr>
          <w:b/>
          <w:bCs/>
        </w:rPr>
      </w:pPr>
      <w:r w:rsidRPr="007B5DFE">
        <w:rPr>
          <w:b/>
          <w:bCs/>
        </w:rPr>
        <w:t>Proof of Notice of Meeting</w:t>
      </w:r>
      <w:r w:rsidR="007B5DFE" w:rsidRPr="007B5DFE">
        <w:rPr>
          <w:b/>
          <w:bCs/>
        </w:rPr>
        <w:t>:</w:t>
      </w:r>
    </w:p>
    <w:p w14:paraId="4DD4607E" w14:textId="1AEDF59F" w:rsidR="007B5DFE" w:rsidRDefault="007B5DFE" w:rsidP="007B5DFE">
      <w:pPr>
        <w:pStyle w:val="ListParagraph"/>
        <w:spacing w:after="0"/>
      </w:pPr>
      <w:r>
        <w:t>Notice was sent to all owners</w:t>
      </w:r>
      <w:r w:rsidR="00DD2977">
        <w:t xml:space="preserve"> and posted on property</w:t>
      </w:r>
      <w:r>
        <w:t xml:space="preserve"> more than </w:t>
      </w:r>
      <w:r w:rsidR="00CD68B0">
        <w:t>48 hours</w:t>
      </w:r>
      <w:r>
        <w:t xml:space="preserve"> prior to the meeting.  </w:t>
      </w:r>
    </w:p>
    <w:p w14:paraId="01DA3197" w14:textId="77777777" w:rsidR="00DD2977" w:rsidRDefault="00DD2977" w:rsidP="007B5DFE">
      <w:pPr>
        <w:pStyle w:val="ListParagraph"/>
        <w:spacing w:after="0"/>
      </w:pPr>
    </w:p>
    <w:p w14:paraId="0D06BED5" w14:textId="689DABF5" w:rsidR="00D3535A" w:rsidRPr="007B5DFE" w:rsidRDefault="00CD68B0" w:rsidP="00D3535A">
      <w:pPr>
        <w:pStyle w:val="ListParagraph"/>
        <w:numPr>
          <w:ilvl w:val="0"/>
          <w:numId w:val="2"/>
        </w:numPr>
        <w:spacing w:after="0"/>
        <w:rPr>
          <w:b/>
          <w:bCs/>
        </w:rPr>
      </w:pPr>
      <w:r>
        <w:rPr>
          <w:b/>
          <w:bCs/>
        </w:rPr>
        <w:t xml:space="preserve">Engineering </w:t>
      </w:r>
      <w:r w:rsidR="00957C73">
        <w:rPr>
          <w:b/>
          <w:bCs/>
        </w:rPr>
        <w:t>Proposal</w:t>
      </w:r>
      <w:r>
        <w:rPr>
          <w:b/>
          <w:bCs/>
        </w:rPr>
        <w:t xml:space="preserve"> for Stucco/Framing Repairs</w:t>
      </w:r>
      <w:r w:rsidR="00DD2977">
        <w:rPr>
          <w:b/>
          <w:bCs/>
        </w:rPr>
        <w:t>:</w:t>
      </w:r>
    </w:p>
    <w:p w14:paraId="2CA419BC" w14:textId="3BCA58B1" w:rsidR="00CD68B0" w:rsidRDefault="00CD68B0" w:rsidP="007B5DFE">
      <w:pPr>
        <w:pStyle w:val="ListParagraph"/>
        <w:spacing w:after="0"/>
      </w:pPr>
      <w:r>
        <w:t>Two proposals for engineering services for repairs to the portico/canopy were received.  One from Coastline Engineering and Construction, Inc. for $15,000.  This bid did not include what fees they would charge if conducting any site visits during and after the project.  The other proposal was from MK Weber Engineering, LLC., for $1</w:t>
      </w:r>
      <w:r w:rsidR="008929FA">
        <w:t>7</w:t>
      </w:r>
      <w:r>
        <w:t xml:space="preserve">,800, </w:t>
      </w:r>
      <w:r w:rsidR="00E578F2">
        <w:t>with additional</w:t>
      </w:r>
      <w:r>
        <w:t xml:space="preserve"> fees for</w:t>
      </w:r>
      <w:r w:rsidR="00A36364">
        <w:t xml:space="preserve"> three (3)</w:t>
      </w:r>
      <w:r>
        <w:t xml:space="preserve"> site visits of $600 a visit</w:t>
      </w:r>
      <w:r w:rsidR="00E578F2">
        <w:t xml:space="preserve"> if the Board opted to have them do so</w:t>
      </w:r>
      <w:r>
        <w:t xml:space="preserve">.  </w:t>
      </w:r>
      <w:r w:rsidR="00FF45B6">
        <w:t xml:space="preserve">The Board briefly discussed both proposals.  Dennis Wallace joined the meeting at this time.  Gary Plunkett was familiar with MK Weber and liked that their proposal mentioned site visits during the repairs.  </w:t>
      </w:r>
      <w:r w:rsidR="006938C8">
        <w:t xml:space="preserve">Both proposals </w:t>
      </w:r>
      <w:r w:rsidR="006938C8">
        <w:lastRenderedPageBreak/>
        <w:t xml:space="preserve">covered the entire portico structure.  </w:t>
      </w:r>
      <w:r w:rsidR="00FF45B6">
        <w:t xml:space="preserve">Gary Plunkett made a motion to accept the MK Weber proposal as submitted.   Seconded by Patrick Wood.  The motion passed by roll call vote as follows: </w:t>
      </w:r>
    </w:p>
    <w:p w14:paraId="29B28AEB" w14:textId="0967C2CA" w:rsidR="00654FA2" w:rsidRDefault="00654FA2" w:rsidP="00654FA2">
      <w:pPr>
        <w:pStyle w:val="ListParagraph"/>
        <w:spacing w:after="0"/>
      </w:pPr>
      <w:r>
        <w:tab/>
      </w:r>
      <w:r>
        <w:tab/>
      </w:r>
      <w:r>
        <w:tab/>
        <w:t>Stacy Peery</w:t>
      </w:r>
      <w:r>
        <w:tab/>
      </w:r>
      <w:r>
        <w:tab/>
      </w:r>
      <w:r w:rsidR="00FF45B6">
        <w:t>Aye</w:t>
      </w:r>
    </w:p>
    <w:p w14:paraId="0758314C" w14:textId="77777777" w:rsidR="00FF45B6" w:rsidRDefault="00654FA2" w:rsidP="00654FA2">
      <w:pPr>
        <w:pStyle w:val="ListParagraph"/>
        <w:spacing w:after="0"/>
      </w:pPr>
      <w:r>
        <w:tab/>
      </w:r>
      <w:r>
        <w:tab/>
      </w:r>
      <w:r>
        <w:tab/>
      </w:r>
      <w:r w:rsidR="00021672">
        <w:t>Gary Plunkett</w:t>
      </w:r>
      <w:r>
        <w:tab/>
      </w:r>
      <w:r>
        <w:tab/>
      </w:r>
      <w:r w:rsidR="00FF45B6">
        <w:t>Aye</w:t>
      </w:r>
    </w:p>
    <w:p w14:paraId="1BB76C06" w14:textId="74BD2A83" w:rsidR="00654FA2" w:rsidRDefault="00654FA2" w:rsidP="00654FA2">
      <w:pPr>
        <w:pStyle w:val="ListParagraph"/>
        <w:spacing w:after="0"/>
      </w:pPr>
      <w:r>
        <w:tab/>
      </w:r>
      <w:r>
        <w:tab/>
      </w:r>
      <w:r>
        <w:tab/>
      </w:r>
      <w:r w:rsidR="00A074FF">
        <w:t>Joy Cohen</w:t>
      </w:r>
      <w:r w:rsidR="00A074FF">
        <w:tab/>
      </w:r>
      <w:r>
        <w:tab/>
      </w:r>
      <w:r w:rsidR="00FF45B6">
        <w:t>Aye</w:t>
      </w:r>
      <w:r>
        <w:tab/>
      </w:r>
      <w:r>
        <w:tab/>
      </w:r>
      <w:r>
        <w:tab/>
      </w:r>
    </w:p>
    <w:p w14:paraId="37020EE4" w14:textId="7FEB6458" w:rsidR="00654FA2" w:rsidRDefault="00654FA2" w:rsidP="00654FA2">
      <w:pPr>
        <w:pStyle w:val="ListParagraph"/>
        <w:spacing w:after="0"/>
      </w:pPr>
      <w:r>
        <w:tab/>
      </w:r>
      <w:r>
        <w:tab/>
      </w:r>
      <w:r>
        <w:tab/>
        <w:t>Pat Latham</w:t>
      </w:r>
      <w:r>
        <w:tab/>
      </w:r>
      <w:r>
        <w:tab/>
      </w:r>
      <w:r w:rsidR="00FF45B6">
        <w:t>Aye</w:t>
      </w:r>
    </w:p>
    <w:p w14:paraId="370B35E8" w14:textId="051747F9" w:rsidR="00021672" w:rsidRDefault="00021672" w:rsidP="00654FA2">
      <w:pPr>
        <w:pStyle w:val="ListParagraph"/>
        <w:spacing w:after="0"/>
      </w:pPr>
      <w:r>
        <w:tab/>
      </w:r>
      <w:r>
        <w:tab/>
      </w:r>
      <w:r>
        <w:tab/>
        <w:t>John Shebel</w:t>
      </w:r>
      <w:r>
        <w:tab/>
      </w:r>
      <w:r>
        <w:tab/>
      </w:r>
      <w:r w:rsidR="00FF45B6">
        <w:t>Aye</w:t>
      </w:r>
      <w:r>
        <w:t xml:space="preserve"> </w:t>
      </w:r>
    </w:p>
    <w:p w14:paraId="496C2F6A" w14:textId="3B32080E" w:rsidR="00021672" w:rsidRDefault="00021672" w:rsidP="00021672">
      <w:pPr>
        <w:pStyle w:val="ListParagraph"/>
        <w:spacing w:after="0"/>
        <w:ind w:left="2160" w:firstLine="720"/>
      </w:pPr>
      <w:r>
        <w:t>Shad Smith</w:t>
      </w:r>
      <w:r>
        <w:tab/>
      </w:r>
      <w:r>
        <w:tab/>
      </w:r>
      <w:r w:rsidR="00FF45B6">
        <w:t>Aye</w:t>
      </w:r>
      <w:r>
        <w:tab/>
      </w:r>
      <w:r>
        <w:tab/>
      </w:r>
      <w:r>
        <w:tab/>
      </w:r>
    </w:p>
    <w:p w14:paraId="7C4B7676" w14:textId="473C4982" w:rsidR="00654FA2" w:rsidRDefault="00654FA2" w:rsidP="00A074FF">
      <w:pPr>
        <w:pStyle w:val="ListParagraph"/>
        <w:spacing w:after="0"/>
      </w:pPr>
      <w:r>
        <w:tab/>
      </w:r>
      <w:r>
        <w:tab/>
      </w:r>
      <w:r>
        <w:tab/>
        <w:t>Dennis Wallace</w:t>
      </w:r>
      <w:r>
        <w:tab/>
      </w:r>
      <w:r>
        <w:tab/>
      </w:r>
      <w:r w:rsidR="00FF45B6">
        <w:t>Aye</w:t>
      </w:r>
    </w:p>
    <w:p w14:paraId="4EA35DD4" w14:textId="5D1C46DC" w:rsidR="003D373E" w:rsidRDefault="00021672" w:rsidP="007B5DFE">
      <w:pPr>
        <w:pStyle w:val="ListParagraph"/>
        <w:spacing w:after="0"/>
      </w:pPr>
      <w:r>
        <w:tab/>
      </w:r>
      <w:r>
        <w:tab/>
      </w:r>
      <w:r>
        <w:tab/>
        <w:t>Patrick Wood</w:t>
      </w:r>
      <w:r>
        <w:tab/>
      </w:r>
      <w:r>
        <w:tab/>
      </w:r>
      <w:r w:rsidR="00FF45B6">
        <w:t>Aye</w:t>
      </w:r>
    </w:p>
    <w:p w14:paraId="32573BF6" w14:textId="25159491" w:rsidR="007013DC" w:rsidRDefault="00FF45B6" w:rsidP="00A074FF">
      <w:pPr>
        <w:pStyle w:val="ListParagraph"/>
        <w:spacing w:after="0"/>
      </w:pPr>
      <w:r>
        <w:tab/>
      </w:r>
      <w:r>
        <w:tab/>
      </w:r>
      <w:r>
        <w:tab/>
        <w:t>Bob Cabe</w:t>
      </w:r>
      <w:r>
        <w:tab/>
      </w:r>
      <w:r>
        <w:tab/>
        <w:t>Aye</w:t>
      </w:r>
    </w:p>
    <w:p w14:paraId="47F14901" w14:textId="77777777" w:rsidR="00FF45B6" w:rsidRPr="00A074FF" w:rsidRDefault="00FF45B6" w:rsidP="00A074FF">
      <w:pPr>
        <w:pStyle w:val="ListParagraph"/>
        <w:spacing w:after="0"/>
      </w:pPr>
    </w:p>
    <w:p w14:paraId="4EF5E0E9" w14:textId="4A826ECC" w:rsidR="00D3535A" w:rsidRDefault="00FF45B6" w:rsidP="00D3535A">
      <w:pPr>
        <w:pStyle w:val="ListParagraph"/>
        <w:numPr>
          <w:ilvl w:val="0"/>
          <w:numId w:val="2"/>
        </w:numPr>
        <w:spacing w:after="0"/>
        <w:rPr>
          <w:b/>
          <w:bCs/>
        </w:rPr>
      </w:pPr>
      <w:r>
        <w:rPr>
          <w:b/>
          <w:bCs/>
        </w:rPr>
        <w:t>Windows/Slider Project</w:t>
      </w:r>
      <w:r w:rsidR="00654FA2">
        <w:rPr>
          <w:b/>
          <w:bCs/>
        </w:rPr>
        <w:t>:</w:t>
      </w:r>
    </w:p>
    <w:p w14:paraId="40A8FD32" w14:textId="2C82277E" w:rsidR="00B805B2" w:rsidRDefault="00523A02" w:rsidP="00FF45B6">
      <w:pPr>
        <w:spacing w:after="0"/>
        <w:ind w:left="720"/>
      </w:pPr>
      <w:r>
        <w:t xml:space="preserve">Prior to the meeting, Bob Cabe and Pat Latham circulated a draft motion to the other members of the Board in regard to using recently acquired insurance funds to replace sliders and windows at The Summit.  The Board began discussion of the project before any motion was made.  The main topic of discussion </w:t>
      </w:r>
      <w:r w:rsidR="00B805B2">
        <w:t xml:space="preserve">was </w:t>
      </w:r>
      <w:r>
        <w:t xml:space="preserve">that </w:t>
      </w:r>
      <w:r w:rsidR="00B805B2">
        <w:t>over half of the units had at some point in the last 15 years installed three panel sliding glass doors when replacing the originally installed two panel sliding glass doors.  Initial research shows that three panel sliding glass doors</w:t>
      </w:r>
      <w:r w:rsidR="00B12A60">
        <w:t xml:space="preserve"> will</w:t>
      </w:r>
      <w:r w:rsidR="00B805B2">
        <w:t xml:space="preserve"> cost more to replace than the two panel sliding glass doors.  Stacy Peery then made the following motion:</w:t>
      </w:r>
    </w:p>
    <w:p w14:paraId="15F53B3B" w14:textId="77777777" w:rsidR="00B805B2" w:rsidRPr="00C1376E" w:rsidRDefault="00B805B2" w:rsidP="00B1185C">
      <w:pPr>
        <w:pStyle w:val="BodyText"/>
        <w:spacing w:before="183" w:line="259" w:lineRule="auto"/>
        <w:ind w:left="720" w:right="122"/>
        <w:rPr>
          <w:rFonts w:asciiTheme="minorHAnsi" w:hAnsiTheme="minorHAnsi" w:cstheme="minorHAnsi"/>
          <w:sz w:val="22"/>
          <w:szCs w:val="22"/>
        </w:rPr>
      </w:pPr>
      <w:r w:rsidRPr="00C1376E">
        <w:rPr>
          <w:rFonts w:asciiTheme="minorHAnsi" w:hAnsiTheme="minorHAnsi" w:cstheme="minorHAnsi"/>
          <w:sz w:val="22"/>
          <w:szCs w:val="22"/>
        </w:rPr>
        <w:t>Whereas,</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(1)</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SOA</w:t>
      </w:r>
      <w:r w:rsidRPr="00C1376E">
        <w:rPr>
          <w:rFonts w:asciiTheme="minorHAnsi" w:hAnsiTheme="minorHAnsi" w:cstheme="minorHAnsi"/>
          <w:spacing w:val="-1"/>
          <w:sz w:val="22"/>
          <w:szCs w:val="22"/>
        </w:rPr>
        <w:t xml:space="preserve"> </w:t>
      </w:r>
      <w:r w:rsidRPr="00C1376E">
        <w:rPr>
          <w:rFonts w:asciiTheme="minorHAnsi" w:hAnsiTheme="minorHAnsi" w:cstheme="minorHAnsi"/>
          <w:sz w:val="22"/>
          <w:szCs w:val="22"/>
        </w:rPr>
        <w:t>has</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insurance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proceeds</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on</w:t>
      </w:r>
      <w:r w:rsidRPr="00C1376E">
        <w:rPr>
          <w:rFonts w:asciiTheme="minorHAnsi" w:hAnsiTheme="minorHAnsi" w:cstheme="minorHAnsi"/>
          <w:spacing w:val="-1"/>
          <w:sz w:val="22"/>
          <w:szCs w:val="22"/>
        </w:rPr>
        <w:t xml:space="preserve"> </w:t>
      </w:r>
      <w:r w:rsidRPr="00C1376E">
        <w:rPr>
          <w:rFonts w:asciiTheme="minorHAnsi" w:hAnsiTheme="minorHAnsi" w:cstheme="minorHAnsi"/>
          <w:sz w:val="22"/>
          <w:szCs w:val="22"/>
        </w:rPr>
        <w:t>hand</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that</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may</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be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used</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to fund replacement of sliding doors and windows that were damaged as a result of Hurricane Michael, (2) such replacement must commence as promptly as possible due to (a) potential damage to the condominium building because</w:t>
      </w:r>
      <w:r w:rsidRPr="00C1376E">
        <w:rPr>
          <w:rFonts w:asciiTheme="minorHAnsi" w:hAnsiTheme="minorHAnsi" w:cstheme="minorHAnsi"/>
          <w:spacing w:val="40"/>
          <w:sz w:val="22"/>
          <w:szCs w:val="22"/>
        </w:rPr>
        <w:t xml:space="preserve"> </w:t>
      </w:r>
      <w:r w:rsidRPr="00C1376E">
        <w:rPr>
          <w:rFonts w:asciiTheme="minorHAnsi" w:hAnsiTheme="minorHAnsi" w:cstheme="minorHAnsi"/>
          <w:sz w:val="22"/>
          <w:szCs w:val="22"/>
        </w:rPr>
        <w:t>of the damaged sliding doors and windows and (b) anticipated increases in cost of materials that could jeopardize the replacement project, (3) sliding doors are available in the color white now and are not available in the color bronze for a period of approximately five months, (4) windows are available in white vinyl now, (5) many owners, over the past 15 or more years, have installed three panel sliding doors, and other owners have two panel sliding doors, which types of doors have a similar appearance, and (6) some owners, after Hurricane Michael occurred in October 2018, have used their own</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funds</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to</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replace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their</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sliding</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doors</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and</w:t>
      </w:r>
      <w:r w:rsidRPr="00C1376E">
        <w:rPr>
          <w:rFonts w:asciiTheme="minorHAnsi" w:hAnsiTheme="minorHAnsi" w:cstheme="minorHAnsi"/>
          <w:spacing w:val="-8"/>
          <w:sz w:val="22"/>
          <w:szCs w:val="22"/>
        </w:rPr>
        <w:t xml:space="preserve"> </w:t>
      </w:r>
      <w:r w:rsidRPr="00C1376E">
        <w:rPr>
          <w:rFonts w:asciiTheme="minorHAnsi" w:hAnsiTheme="minorHAnsi" w:cstheme="minorHAnsi"/>
          <w:sz w:val="22"/>
          <w:szCs w:val="22"/>
        </w:rPr>
        <w:t>currently</w:t>
      </w:r>
      <w:r w:rsidRPr="00C1376E">
        <w:rPr>
          <w:rFonts w:asciiTheme="minorHAnsi" w:hAnsiTheme="minorHAnsi" w:cstheme="minorHAnsi"/>
          <w:spacing w:val="-7"/>
          <w:sz w:val="22"/>
          <w:szCs w:val="22"/>
        </w:rPr>
        <w:t xml:space="preserve"> </w:t>
      </w:r>
      <w:r w:rsidRPr="00C1376E">
        <w:rPr>
          <w:rFonts w:asciiTheme="minorHAnsi" w:hAnsiTheme="minorHAnsi" w:cstheme="minorHAnsi"/>
          <w:sz w:val="22"/>
          <w:szCs w:val="22"/>
        </w:rPr>
        <w:t>may</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have</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sliding</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doors that meet current code requirements.</w:t>
      </w:r>
    </w:p>
    <w:p w14:paraId="7BEE0C90" w14:textId="77777777" w:rsidR="00B805B2" w:rsidRPr="00C1376E" w:rsidRDefault="00B805B2" w:rsidP="00B1185C">
      <w:pPr>
        <w:pStyle w:val="BodyText"/>
        <w:spacing w:before="157"/>
        <w:ind w:firstLine="620"/>
        <w:rPr>
          <w:rFonts w:asciiTheme="minorHAnsi" w:hAnsiTheme="minorHAnsi" w:cstheme="minorHAnsi"/>
          <w:sz w:val="22"/>
          <w:szCs w:val="22"/>
        </w:rPr>
      </w:pPr>
      <w:r w:rsidRPr="00C1376E">
        <w:rPr>
          <w:rFonts w:asciiTheme="minorHAnsi" w:hAnsiTheme="minorHAnsi" w:cstheme="minorHAnsi"/>
          <w:spacing w:val="-2"/>
          <w:sz w:val="22"/>
          <w:szCs w:val="22"/>
        </w:rPr>
        <w:t>Motion:</w:t>
      </w:r>
    </w:p>
    <w:p w14:paraId="7664F11C" w14:textId="24B004AF" w:rsidR="00B805B2" w:rsidRPr="00C1376E" w:rsidRDefault="00B805B2" w:rsidP="00B1185C">
      <w:pPr>
        <w:pStyle w:val="BodyText"/>
        <w:tabs>
          <w:tab w:val="left" w:pos="4499"/>
          <w:tab w:val="left" w:pos="5038"/>
          <w:tab w:val="left" w:pos="5384"/>
          <w:tab w:val="left" w:pos="8994"/>
        </w:tabs>
        <w:spacing w:before="181" w:line="259" w:lineRule="auto"/>
        <w:ind w:left="720" w:right="111"/>
        <w:rPr>
          <w:rFonts w:asciiTheme="minorHAnsi" w:hAnsiTheme="minorHAnsi" w:cstheme="minorHAnsi"/>
          <w:sz w:val="22"/>
          <w:szCs w:val="22"/>
        </w:rPr>
      </w:pPr>
      <w:r w:rsidRPr="00C1376E">
        <w:rPr>
          <w:rFonts w:asciiTheme="minorHAnsi" w:hAnsiTheme="minorHAnsi" w:cstheme="minorHAnsi"/>
          <w:sz w:val="22"/>
          <w:szCs w:val="22"/>
        </w:rPr>
        <w:t xml:space="preserve">That the Board authorize </w:t>
      </w:r>
      <w:r w:rsidR="00B1185C" w:rsidRPr="00EE1284">
        <w:rPr>
          <w:rFonts w:asciiTheme="minorHAnsi" w:hAnsiTheme="minorHAnsi" w:cstheme="minorHAnsi"/>
          <w:i/>
          <w:iCs/>
          <w:sz w:val="22"/>
          <w:szCs w:val="22"/>
          <w:u w:val="single"/>
        </w:rPr>
        <w:t>(person to be approved by the Board)</w:t>
      </w:r>
      <w:r w:rsidR="00B1185C">
        <w:rPr>
          <w:rFonts w:asciiTheme="minorHAnsi" w:hAnsiTheme="minorHAnsi" w:cstheme="minorHAnsi"/>
          <w:sz w:val="22"/>
          <w:szCs w:val="22"/>
        </w:rPr>
        <w:t xml:space="preserve"> </w:t>
      </w:r>
      <w:r w:rsidRPr="00C1376E">
        <w:rPr>
          <w:rFonts w:asciiTheme="minorHAnsi" w:hAnsiTheme="minorHAnsi" w:cstheme="minorHAnsi"/>
          <w:sz w:val="22"/>
          <w:szCs w:val="22"/>
        </w:rPr>
        <w:t>to negotiate revisions to the proposed Restore One contract/scope of work for replacement of existing sliding doors, and windows. The sliding door replacement would be a replacement</w:t>
      </w:r>
      <w:r w:rsidRPr="00C1376E">
        <w:rPr>
          <w:rFonts w:asciiTheme="minorHAnsi" w:hAnsiTheme="minorHAnsi" w:cstheme="minorHAnsi"/>
          <w:spacing w:val="-1"/>
          <w:sz w:val="22"/>
          <w:szCs w:val="22"/>
        </w:rPr>
        <w:t xml:space="preserve"> </w:t>
      </w:r>
      <w:r w:rsidRPr="00C1376E">
        <w:rPr>
          <w:rFonts w:asciiTheme="minorHAnsi" w:hAnsiTheme="minorHAnsi" w:cstheme="minorHAnsi"/>
          <w:sz w:val="22"/>
          <w:szCs w:val="22"/>
        </w:rPr>
        <w:t>in a like for like manner, as currently installed (two panel doors for two panel doors and three panel doors for three panel doors), with any additional cost</w:t>
      </w:r>
      <w:r w:rsidRPr="00C1376E">
        <w:rPr>
          <w:rFonts w:asciiTheme="minorHAnsi" w:hAnsiTheme="minorHAnsi" w:cstheme="minorHAnsi"/>
          <w:spacing w:val="-4"/>
          <w:sz w:val="22"/>
          <w:szCs w:val="22"/>
        </w:rPr>
        <w:t xml:space="preserve"> </w:t>
      </w:r>
      <w:r w:rsidRPr="00C1376E">
        <w:rPr>
          <w:rFonts w:asciiTheme="minorHAnsi" w:hAnsiTheme="minorHAnsi" w:cstheme="minorHAnsi"/>
          <w:sz w:val="22"/>
          <w:szCs w:val="22"/>
        </w:rPr>
        <w:t>above</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the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settlement</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being</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built</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in</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to</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next year’s</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 xml:space="preserve">budget with such revisions to provide for various changes including: (1) possibility of replacement with either two panel or three panel sliding doors and with windows, as specified in Attachment 1, in all Summit units at a cost not to exceed the amount of $ </w:t>
      </w:r>
      <w:r w:rsidRPr="00C1376E">
        <w:rPr>
          <w:rFonts w:asciiTheme="minorHAnsi" w:hAnsiTheme="minorHAnsi" w:cstheme="minorHAnsi"/>
          <w:sz w:val="22"/>
          <w:szCs w:val="22"/>
          <w:u w:val="single"/>
        </w:rPr>
        <w:t>(</w:t>
      </w:r>
      <w:r w:rsidRPr="00C1376E">
        <w:rPr>
          <w:rFonts w:asciiTheme="minorHAnsi" w:hAnsiTheme="minorHAnsi" w:cstheme="minorHAnsi"/>
          <w:i/>
          <w:iCs/>
          <w:sz w:val="22"/>
          <w:szCs w:val="22"/>
          <w:u w:val="single"/>
        </w:rPr>
        <w:t>Unknown until after discussion with contractor)</w:t>
      </w:r>
      <w:r w:rsidRPr="00C1376E">
        <w:rPr>
          <w:rFonts w:asciiTheme="minorHAnsi" w:hAnsiTheme="minorHAnsi" w:cstheme="minorHAnsi"/>
          <w:i/>
          <w:iCs/>
          <w:sz w:val="22"/>
          <w:szCs w:val="22"/>
        </w:rPr>
        <w:t>.</w:t>
      </w:r>
      <w:r w:rsidRPr="00C1376E">
        <w:rPr>
          <w:rFonts w:asciiTheme="minorHAnsi" w:hAnsiTheme="minorHAnsi" w:cstheme="minorHAnsi"/>
          <w:spacing w:val="-9"/>
          <w:sz w:val="22"/>
          <w:szCs w:val="22"/>
        </w:rPr>
        <w:t xml:space="preserve"> </w:t>
      </w:r>
      <w:r w:rsidRPr="00C1376E">
        <w:rPr>
          <w:rFonts w:asciiTheme="minorHAnsi" w:hAnsiTheme="minorHAnsi" w:cstheme="minorHAnsi"/>
          <w:sz w:val="22"/>
          <w:szCs w:val="22"/>
        </w:rPr>
        <w:t>Allowing</w:t>
      </w:r>
      <w:r w:rsidRPr="00C1376E">
        <w:rPr>
          <w:rFonts w:asciiTheme="minorHAnsi" w:hAnsiTheme="minorHAnsi" w:cstheme="minorHAnsi"/>
          <w:spacing w:val="-8"/>
          <w:sz w:val="22"/>
          <w:szCs w:val="22"/>
        </w:rPr>
        <w:t xml:space="preserve"> </w:t>
      </w:r>
      <w:r w:rsidRPr="00C1376E">
        <w:rPr>
          <w:rFonts w:asciiTheme="minorHAnsi" w:hAnsiTheme="minorHAnsi" w:cstheme="minorHAnsi"/>
          <w:sz w:val="22"/>
          <w:szCs w:val="22"/>
        </w:rPr>
        <w:t>two</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panel</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owners</w:t>
      </w:r>
      <w:r w:rsidRPr="00C1376E">
        <w:rPr>
          <w:rFonts w:asciiTheme="minorHAnsi" w:hAnsiTheme="minorHAnsi" w:cstheme="minorHAnsi"/>
          <w:spacing w:val="-7"/>
          <w:sz w:val="22"/>
          <w:szCs w:val="22"/>
        </w:rPr>
        <w:t xml:space="preserve"> </w:t>
      </w:r>
      <w:r w:rsidRPr="00C1376E">
        <w:rPr>
          <w:rFonts w:asciiTheme="minorHAnsi" w:hAnsiTheme="minorHAnsi" w:cstheme="minorHAnsi"/>
          <w:sz w:val="22"/>
          <w:szCs w:val="22"/>
        </w:rPr>
        <w:t>to</w:t>
      </w:r>
      <w:r w:rsidRPr="00C1376E">
        <w:rPr>
          <w:rFonts w:asciiTheme="minorHAnsi" w:hAnsiTheme="minorHAnsi" w:cstheme="minorHAnsi"/>
          <w:spacing w:val="-7"/>
          <w:sz w:val="22"/>
          <w:szCs w:val="22"/>
        </w:rPr>
        <w:t xml:space="preserve"> </w:t>
      </w:r>
      <w:r w:rsidRPr="00C1376E">
        <w:rPr>
          <w:rFonts w:asciiTheme="minorHAnsi" w:hAnsiTheme="minorHAnsi" w:cstheme="minorHAnsi"/>
          <w:sz w:val="22"/>
          <w:szCs w:val="22"/>
        </w:rPr>
        <w:t>choose</w:t>
      </w:r>
      <w:r w:rsidRPr="00C1376E">
        <w:rPr>
          <w:rFonts w:asciiTheme="minorHAnsi" w:hAnsiTheme="minorHAnsi" w:cstheme="minorHAnsi"/>
          <w:spacing w:val="-7"/>
          <w:sz w:val="22"/>
          <w:szCs w:val="22"/>
        </w:rPr>
        <w:t xml:space="preserve"> </w:t>
      </w:r>
      <w:r w:rsidRPr="00C1376E">
        <w:rPr>
          <w:rFonts w:asciiTheme="minorHAnsi" w:hAnsiTheme="minorHAnsi" w:cstheme="minorHAnsi"/>
          <w:sz w:val="22"/>
          <w:szCs w:val="22"/>
        </w:rPr>
        <w:t>to change to three panel doors for an additional amount of $</w:t>
      </w:r>
      <w:r w:rsidR="00C1376E">
        <w:rPr>
          <w:rFonts w:asciiTheme="minorHAnsi" w:hAnsiTheme="minorHAnsi" w:cstheme="minorHAnsi"/>
          <w:sz w:val="22"/>
          <w:szCs w:val="22"/>
        </w:rPr>
        <w:t xml:space="preserve"> </w:t>
      </w:r>
      <w:r w:rsidRPr="00C1376E">
        <w:rPr>
          <w:rFonts w:asciiTheme="minorHAnsi" w:hAnsiTheme="minorHAnsi" w:cstheme="minorHAnsi"/>
          <w:sz w:val="22"/>
          <w:szCs w:val="22"/>
          <w:u w:val="single"/>
        </w:rPr>
        <w:t>(</w:t>
      </w:r>
      <w:r w:rsidRPr="00C1376E">
        <w:rPr>
          <w:rFonts w:asciiTheme="minorHAnsi" w:hAnsiTheme="minorHAnsi" w:cstheme="minorHAnsi"/>
          <w:i/>
          <w:iCs/>
          <w:sz w:val="22"/>
          <w:szCs w:val="22"/>
          <w:u w:val="single"/>
        </w:rPr>
        <w:t>Unknown until after discussion with contractor)_</w:t>
      </w:r>
      <w:r w:rsidRPr="00C1376E">
        <w:rPr>
          <w:rFonts w:asciiTheme="minorHAnsi" w:hAnsiTheme="minorHAnsi" w:cstheme="minorHAnsi"/>
          <w:sz w:val="22"/>
          <w:szCs w:val="22"/>
          <w:u w:val="single"/>
        </w:rPr>
        <w:t>a</w:t>
      </w:r>
      <w:r w:rsidRPr="00C1376E">
        <w:rPr>
          <w:rFonts w:asciiTheme="minorHAnsi" w:hAnsiTheme="minorHAnsi" w:cstheme="minorHAnsi"/>
          <w:sz w:val="22"/>
          <w:szCs w:val="22"/>
        </w:rPr>
        <w:t xml:space="preserve">nd allowing three panel owners to choose to change to two panel doors for an additional amount of </w:t>
      </w:r>
      <w:r w:rsidRPr="00B1185C">
        <w:rPr>
          <w:rFonts w:asciiTheme="minorHAnsi" w:hAnsiTheme="minorHAnsi" w:cstheme="minorHAnsi"/>
          <w:sz w:val="22"/>
          <w:szCs w:val="22"/>
        </w:rPr>
        <w:t>$</w:t>
      </w:r>
      <w:r w:rsidR="00B1185C" w:rsidRPr="00B1185C">
        <w:rPr>
          <w:rFonts w:asciiTheme="minorHAnsi" w:hAnsiTheme="minorHAnsi" w:cstheme="minorHAnsi"/>
          <w:sz w:val="22"/>
          <w:szCs w:val="22"/>
          <w:u w:val="single"/>
        </w:rPr>
        <w:t>(</w:t>
      </w:r>
      <w:r w:rsidR="00B1185C" w:rsidRPr="00B1185C">
        <w:rPr>
          <w:rFonts w:asciiTheme="minorHAnsi" w:hAnsiTheme="minorHAnsi" w:cstheme="minorHAnsi"/>
          <w:i/>
          <w:iCs/>
          <w:sz w:val="22"/>
          <w:szCs w:val="22"/>
          <w:u w:val="single"/>
        </w:rPr>
        <w:t>Unknown until after discussion with contractor)</w:t>
      </w:r>
      <w:r w:rsidRPr="00B1185C">
        <w:rPr>
          <w:rFonts w:asciiTheme="minorHAnsi" w:hAnsiTheme="minorHAnsi" w:cstheme="minorHAnsi"/>
          <w:sz w:val="22"/>
          <w:szCs w:val="22"/>
        </w:rPr>
        <w:t>,</w:t>
      </w:r>
      <w:r w:rsidRPr="00C1376E">
        <w:rPr>
          <w:rFonts w:asciiTheme="minorHAnsi" w:hAnsiTheme="minorHAnsi" w:cstheme="minorHAnsi"/>
          <w:sz w:val="22"/>
          <w:szCs w:val="22"/>
        </w:rPr>
        <w:t xml:space="preserve"> payable in advance to SOA by</w:t>
      </w:r>
      <w:r w:rsidRPr="00C1376E">
        <w:rPr>
          <w:rFonts w:asciiTheme="minorHAnsi" w:hAnsiTheme="minorHAnsi" w:cstheme="minorHAnsi"/>
          <w:spacing w:val="40"/>
          <w:sz w:val="22"/>
          <w:szCs w:val="22"/>
        </w:rPr>
        <w:t xml:space="preserve"> </w:t>
      </w:r>
      <w:r w:rsidRPr="00C1376E">
        <w:rPr>
          <w:rFonts w:asciiTheme="minorHAnsi" w:hAnsiTheme="minorHAnsi" w:cstheme="minorHAnsi"/>
          <w:sz w:val="22"/>
          <w:szCs w:val="22"/>
        </w:rPr>
        <w:t>each such owner, provided, however, that some existing sliding doors may be exempt from replacement; (2) that sliding doors installed in units after November 1, 2018 may be exempt from replacement based upon satisfactory completion and signing of a request form by October 20, 2022 and approval of such request by Management, meeting all code requirements, with Management reserving the right to request additional information from owners, as needed; and (3) possible change regarding temporary additional elevator, depending upon anticipated project needs.</w:t>
      </w:r>
    </w:p>
    <w:p w14:paraId="1982C8AB" w14:textId="0202F8D0" w:rsidR="00B805B2" w:rsidRDefault="00B805B2" w:rsidP="00B1185C">
      <w:pPr>
        <w:pStyle w:val="BodyText"/>
        <w:spacing w:line="259" w:lineRule="auto"/>
        <w:ind w:left="720"/>
        <w:rPr>
          <w:rFonts w:asciiTheme="minorHAnsi" w:hAnsiTheme="minorHAnsi" w:cstheme="minorHAnsi"/>
          <w:sz w:val="22"/>
          <w:szCs w:val="22"/>
        </w:rPr>
      </w:pPr>
      <w:r w:rsidRPr="00C1376E">
        <w:rPr>
          <w:rFonts w:asciiTheme="minorHAnsi" w:hAnsiTheme="minorHAnsi" w:cstheme="minorHAnsi"/>
          <w:sz w:val="22"/>
          <w:szCs w:val="22"/>
        </w:rPr>
        <w:t>That</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the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final</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draft</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contract</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be</w:t>
      </w:r>
      <w:r w:rsidRPr="00C1376E">
        <w:rPr>
          <w:rFonts w:asciiTheme="minorHAnsi" w:hAnsiTheme="minorHAnsi" w:cstheme="minorHAnsi"/>
          <w:spacing w:val="-6"/>
          <w:sz w:val="22"/>
          <w:szCs w:val="22"/>
        </w:rPr>
        <w:t xml:space="preserve"> </w:t>
      </w:r>
      <w:r w:rsidRPr="00C1376E">
        <w:rPr>
          <w:rFonts w:asciiTheme="minorHAnsi" w:hAnsiTheme="minorHAnsi" w:cstheme="minorHAnsi"/>
          <w:sz w:val="22"/>
          <w:szCs w:val="22"/>
        </w:rPr>
        <w:t>submitted</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to</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the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Board</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of</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Directors</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for consideration and approval.</w:t>
      </w:r>
    </w:p>
    <w:p w14:paraId="47100234" w14:textId="60803C4B" w:rsidR="00EE1284" w:rsidRDefault="00EE1284" w:rsidP="00B1185C">
      <w:pPr>
        <w:pStyle w:val="BodyText"/>
        <w:spacing w:line="259" w:lineRule="auto"/>
        <w:ind w:left="720"/>
        <w:rPr>
          <w:rFonts w:asciiTheme="minorHAnsi" w:hAnsiTheme="minorHAnsi" w:cstheme="minorHAnsi"/>
          <w:sz w:val="22"/>
          <w:szCs w:val="22"/>
        </w:rPr>
      </w:pPr>
      <w:r>
        <w:rPr>
          <w:rFonts w:asciiTheme="minorHAnsi" w:hAnsiTheme="minorHAnsi" w:cstheme="minorHAnsi"/>
          <w:sz w:val="22"/>
          <w:szCs w:val="22"/>
        </w:rPr>
        <w:t xml:space="preserve">Seconded by Patrick Wood.  Further discussion </w:t>
      </w:r>
      <w:r w:rsidR="00694539">
        <w:rPr>
          <w:rFonts w:asciiTheme="minorHAnsi" w:hAnsiTheme="minorHAnsi" w:cstheme="minorHAnsi"/>
          <w:sz w:val="22"/>
          <w:szCs w:val="22"/>
        </w:rPr>
        <w:t xml:space="preserve">included that bronze frames would not be readily available but white frames would be.  Also, for the front bedroom windows, only white vinyl frames were available.  Further discussion included </w:t>
      </w:r>
      <w:r w:rsidR="003F7966">
        <w:rPr>
          <w:rFonts w:asciiTheme="minorHAnsi" w:hAnsiTheme="minorHAnsi" w:cstheme="minorHAnsi"/>
          <w:sz w:val="22"/>
          <w:szCs w:val="22"/>
        </w:rPr>
        <w:t>whether or not</w:t>
      </w:r>
      <w:r w:rsidR="00694539">
        <w:rPr>
          <w:rFonts w:asciiTheme="minorHAnsi" w:hAnsiTheme="minorHAnsi" w:cstheme="minorHAnsi"/>
          <w:sz w:val="22"/>
          <w:szCs w:val="22"/>
        </w:rPr>
        <w:t xml:space="preserve"> </w:t>
      </w:r>
      <w:r w:rsidR="008D3B48">
        <w:rPr>
          <w:rFonts w:asciiTheme="minorHAnsi" w:hAnsiTheme="minorHAnsi" w:cstheme="minorHAnsi"/>
          <w:sz w:val="22"/>
          <w:szCs w:val="22"/>
        </w:rPr>
        <w:t>owners opting for a three-panel door versus an Association supplied two-panel door should pay the difference in costs.</w:t>
      </w:r>
      <w:r>
        <w:rPr>
          <w:rFonts w:asciiTheme="minorHAnsi" w:hAnsiTheme="minorHAnsi" w:cstheme="minorHAnsi"/>
          <w:sz w:val="22"/>
          <w:szCs w:val="22"/>
        </w:rPr>
        <w:t xml:space="preserve">  </w:t>
      </w:r>
      <w:r w:rsidR="003F7966">
        <w:rPr>
          <w:rFonts w:asciiTheme="minorHAnsi" w:hAnsiTheme="minorHAnsi" w:cstheme="minorHAnsi"/>
          <w:sz w:val="22"/>
          <w:szCs w:val="22"/>
        </w:rPr>
        <w:t xml:space="preserve">A consensus was not </w:t>
      </w:r>
      <w:r w:rsidR="00F772DC">
        <w:rPr>
          <w:rFonts w:asciiTheme="minorHAnsi" w:hAnsiTheme="minorHAnsi" w:cstheme="minorHAnsi"/>
          <w:sz w:val="22"/>
          <w:szCs w:val="22"/>
        </w:rPr>
        <w:t>reached,</w:t>
      </w:r>
      <w:r w:rsidR="003F7966">
        <w:rPr>
          <w:rFonts w:asciiTheme="minorHAnsi" w:hAnsiTheme="minorHAnsi" w:cstheme="minorHAnsi"/>
          <w:sz w:val="22"/>
          <w:szCs w:val="22"/>
        </w:rPr>
        <w:t xml:space="preserve"> and th</w:t>
      </w:r>
      <w:r w:rsidR="00694539">
        <w:rPr>
          <w:rFonts w:asciiTheme="minorHAnsi" w:hAnsiTheme="minorHAnsi" w:cstheme="minorHAnsi"/>
          <w:sz w:val="22"/>
          <w:szCs w:val="22"/>
        </w:rPr>
        <w:t xml:space="preserve">is was not added to the motion.  </w:t>
      </w:r>
      <w:r>
        <w:rPr>
          <w:rFonts w:asciiTheme="minorHAnsi" w:hAnsiTheme="minorHAnsi" w:cstheme="minorHAnsi"/>
          <w:sz w:val="22"/>
          <w:szCs w:val="22"/>
        </w:rPr>
        <w:t>The vote was called, and the motion passed by roll call vote as follows:</w:t>
      </w:r>
    </w:p>
    <w:p w14:paraId="102B1F7F" w14:textId="2D0A66D8" w:rsidR="00EE1284" w:rsidRDefault="00EE1284" w:rsidP="00EE1284">
      <w:pPr>
        <w:pStyle w:val="ListParagraph"/>
        <w:spacing w:after="0"/>
      </w:pPr>
      <w:r>
        <w:rPr>
          <w:rFonts w:cstheme="minorHAnsi"/>
        </w:rPr>
        <w:tab/>
      </w:r>
      <w:r>
        <w:rPr>
          <w:rFonts w:cstheme="minorHAnsi"/>
        </w:rPr>
        <w:tab/>
      </w:r>
      <w:r>
        <w:rPr>
          <w:rFonts w:cstheme="minorHAnsi"/>
        </w:rPr>
        <w:tab/>
      </w:r>
      <w:r>
        <w:t>Stacy Peery</w:t>
      </w:r>
      <w:r>
        <w:tab/>
      </w:r>
      <w:r>
        <w:tab/>
        <w:t>Aye</w:t>
      </w:r>
    </w:p>
    <w:p w14:paraId="6163F6F8" w14:textId="77777777" w:rsidR="00EE1284" w:rsidRDefault="00EE1284" w:rsidP="00EE1284">
      <w:pPr>
        <w:pStyle w:val="ListParagraph"/>
        <w:spacing w:after="0"/>
      </w:pPr>
      <w:r>
        <w:tab/>
      </w:r>
      <w:r>
        <w:tab/>
      </w:r>
      <w:r>
        <w:tab/>
        <w:t>Gary Plunkett</w:t>
      </w:r>
      <w:r>
        <w:tab/>
      </w:r>
      <w:r>
        <w:tab/>
        <w:t>Aye</w:t>
      </w:r>
    </w:p>
    <w:p w14:paraId="53066BE6" w14:textId="77777777" w:rsidR="00EE1284" w:rsidRDefault="00EE1284" w:rsidP="00EE1284">
      <w:pPr>
        <w:pStyle w:val="ListParagraph"/>
        <w:spacing w:after="0"/>
      </w:pPr>
      <w:r>
        <w:tab/>
      </w:r>
      <w:r>
        <w:tab/>
      </w:r>
      <w:r>
        <w:tab/>
        <w:t>Joy Cohen</w:t>
      </w:r>
      <w:r>
        <w:tab/>
      </w:r>
      <w:r>
        <w:tab/>
        <w:t>Aye</w:t>
      </w:r>
      <w:r>
        <w:tab/>
      </w:r>
      <w:r>
        <w:tab/>
      </w:r>
      <w:r>
        <w:tab/>
      </w:r>
    </w:p>
    <w:p w14:paraId="38662E4C" w14:textId="14CF3312" w:rsidR="00EE1284" w:rsidRDefault="00EE1284" w:rsidP="00EE1284">
      <w:pPr>
        <w:pStyle w:val="ListParagraph"/>
        <w:spacing w:after="0"/>
      </w:pPr>
      <w:r>
        <w:tab/>
      </w:r>
      <w:r>
        <w:tab/>
      </w:r>
      <w:r>
        <w:tab/>
        <w:t>Pat Latham</w:t>
      </w:r>
      <w:r>
        <w:tab/>
      </w:r>
      <w:r>
        <w:tab/>
        <w:t>Nay</w:t>
      </w:r>
    </w:p>
    <w:p w14:paraId="430AE7FC" w14:textId="77777777" w:rsidR="00EE1284" w:rsidRDefault="00EE1284" w:rsidP="00EE1284">
      <w:pPr>
        <w:pStyle w:val="ListParagraph"/>
        <w:spacing w:after="0"/>
      </w:pPr>
      <w:r>
        <w:tab/>
      </w:r>
      <w:r>
        <w:tab/>
      </w:r>
      <w:r>
        <w:tab/>
        <w:t>John Shebel</w:t>
      </w:r>
      <w:r>
        <w:tab/>
      </w:r>
      <w:r>
        <w:tab/>
        <w:t xml:space="preserve">Aye </w:t>
      </w:r>
    </w:p>
    <w:p w14:paraId="1472883D" w14:textId="77777777" w:rsidR="00EE1284" w:rsidRDefault="00EE1284" w:rsidP="00EE1284">
      <w:pPr>
        <w:pStyle w:val="ListParagraph"/>
        <w:spacing w:after="0"/>
        <w:ind w:left="2160" w:firstLine="720"/>
      </w:pPr>
      <w:r>
        <w:t>Shad Smith</w:t>
      </w:r>
      <w:r>
        <w:tab/>
      </w:r>
      <w:r>
        <w:tab/>
        <w:t>Aye</w:t>
      </w:r>
      <w:r>
        <w:tab/>
      </w:r>
      <w:r>
        <w:tab/>
      </w:r>
      <w:r>
        <w:tab/>
      </w:r>
    </w:p>
    <w:p w14:paraId="08E14FE6" w14:textId="77777777" w:rsidR="00EE1284" w:rsidRDefault="00EE1284" w:rsidP="00EE1284">
      <w:pPr>
        <w:pStyle w:val="ListParagraph"/>
        <w:spacing w:after="0"/>
      </w:pPr>
      <w:r>
        <w:tab/>
      </w:r>
      <w:r>
        <w:tab/>
      </w:r>
      <w:r>
        <w:tab/>
        <w:t>Dennis Wallace</w:t>
      </w:r>
      <w:r>
        <w:tab/>
      </w:r>
      <w:r>
        <w:tab/>
        <w:t>Aye</w:t>
      </w:r>
    </w:p>
    <w:p w14:paraId="46C2E5D3" w14:textId="77777777" w:rsidR="00EE1284" w:rsidRDefault="00EE1284" w:rsidP="00EE1284">
      <w:pPr>
        <w:pStyle w:val="ListParagraph"/>
        <w:spacing w:after="0"/>
      </w:pPr>
      <w:r>
        <w:tab/>
      </w:r>
      <w:r>
        <w:tab/>
      </w:r>
      <w:r>
        <w:tab/>
        <w:t>Patrick Wood</w:t>
      </w:r>
      <w:r>
        <w:tab/>
      </w:r>
      <w:r>
        <w:tab/>
        <w:t>Aye</w:t>
      </w:r>
    </w:p>
    <w:p w14:paraId="3C0B4E03" w14:textId="6913BED3" w:rsidR="00EE1284" w:rsidRDefault="00EE1284" w:rsidP="00EE1284">
      <w:pPr>
        <w:pStyle w:val="ListParagraph"/>
        <w:spacing w:after="0"/>
      </w:pPr>
      <w:r>
        <w:tab/>
      </w:r>
      <w:r>
        <w:tab/>
      </w:r>
      <w:r>
        <w:tab/>
        <w:t>Bob Cabe</w:t>
      </w:r>
      <w:r>
        <w:tab/>
      </w:r>
      <w:r>
        <w:tab/>
        <w:t>Nay</w:t>
      </w:r>
    </w:p>
    <w:p w14:paraId="358C8F6D" w14:textId="77777777" w:rsidR="00EE1284" w:rsidRDefault="00EE1284" w:rsidP="00EE1284">
      <w:pPr>
        <w:pStyle w:val="ListParagraph"/>
        <w:spacing w:after="0"/>
      </w:pPr>
    </w:p>
    <w:p w14:paraId="6A223918" w14:textId="19A4F9E6" w:rsidR="00EE1284" w:rsidRPr="00EE1284" w:rsidRDefault="00EE1284" w:rsidP="00EE1284">
      <w:pPr>
        <w:pStyle w:val="ListParagraph"/>
        <w:numPr>
          <w:ilvl w:val="0"/>
          <w:numId w:val="2"/>
        </w:numPr>
        <w:spacing w:after="0"/>
        <w:rPr>
          <w:rFonts w:cstheme="minorHAnsi"/>
          <w:b/>
          <w:bCs/>
        </w:rPr>
      </w:pPr>
      <w:r w:rsidRPr="00EE1284">
        <w:rPr>
          <w:b/>
          <w:bCs/>
        </w:rPr>
        <w:t>Open Discussion</w:t>
      </w:r>
      <w:r>
        <w:rPr>
          <w:b/>
          <w:bCs/>
        </w:rPr>
        <w:t>:</w:t>
      </w:r>
    </w:p>
    <w:p w14:paraId="41B08CC2" w14:textId="478F4A64" w:rsidR="00B805B2" w:rsidRDefault="00EE1284" w:rsidP="00FF45B6">
      <w:pPr>
        <w:spacing w:after="0"/>
        <w:ind w:left="720"/>
        <w:rPr>
          <w:rFonts w:cstheme="minorHAnsi"/>
        </w:rPr>
      </w:pPr>
      <w:r>
        <w:rPr>
          <w:rFonts w:cstheme="minorHAnsi"/>
        </w:rPr>
        <w:t>There were no additional topics of discussion.</w:t>
      </w:r>
    </w:p>
    <w:p w14:paraId="35688E4E" w14:textId="77777777" w:rsidR="00EE1284" w:rsidRPr="00C1376E" w:rsidRDefault="00EE1284" w:rsidP="00FF45B6">
      <w:pPr>
        <w:spacing w:after="0"/>
        <w:ind w:left="720"/>
        <w:rPr>
          <w:rFonts w:cstheme="minorHAnsi"/>
        </w:rPr>
      </w:pPr>
    </w:p>
    <w:p w14:paraId="4745EAD8" w14:textId="56FA0F2E" w:rsidR="007013DC" w:rsidRPr="00A1608D" w:rsidRDefault="007013DC" w:rsidP="007013DC">
      <w:pPr>
        <w:pStyle w:val="ListParagraph"/>
        <w:numPr>
          <w:ilvl w:val="0"/>
          <w:numId w:val="2"/>
        </w:numPr>
        <w:spacing w:after="0"/>
        <w:rPr>
          <w:b/>
          <w:bCs/>
        </w:rPr>
      </w:pPr>
      <w:r w:rsidRPr="00A1608D">
        <w:rPr>
          <w:b/>
          <w:bCs/>
        </w:rPr>
        <w:t>Adjournment:</w:t>
      </w:r>
    </w:p>
    <w:p w14:paraId="3BB69819" w14:textId="7E79F610" w:rsidR="007013DC" w:rsidRDefault="00257F9F" w:rsidP="0010050A">
      <w:pPr>
        <w:pStyle w:val="ListParagraph"/>
        <w:spacing w:after="0"/>
      </w:pPr>
      <w:r>
        <w:t>Patrick Wood</w:t>
      </w:r>
      <w:r w:rsidR="007013DC">
        <w:t xml:space="preserve"> made a motion to adjourn the meeting.  Seconded by </w:t>
      </w:r>
      <w:r w:rsidR="00FF45B6">
        <w:t>John Shebel</w:t>
      </w:r>
      <w:r w:rsidR="007013DC">
        <w:t xml:space="preserve">.  Unanimous.  The meeting adjourned at </w:t>
      </w:r>
      <w:r w:rsidR="00FF45B6">
        <w:t>6:47</w:t>
      </w:r>
      <w:r w:rsidR="007013DC">
        <w:t xml:space="preserve"> p.m. </w:t>
      </w:r>
    </w:p>
    <w:p w14:paraId="0C3A2371" w14:textId="77777777" w:rsidR="0010050A" w:rsidRDefault="0010050A" w:rsidP="0010050A">
      <w:pPr>
        <w:pStyle w:val="ListParagraph"/>
        <w:spacing w:after="0"/>
        <w:rPr>
          <w:sz w:val="24"/>
          <w:szCs w:val="24"/>
        </w:rPr>
      </w:pPr>
    </w:p>
    <w:p w14:paraId="000EF764" w14:textId="25867481" w:rsidR="007013DC" w:rsidRPr="00F772DC" w:rsidRDefault="002C6679" w:rsidP="007013DC">
      <w:pPr>
        <w:spacing w:after="0"/>
      </w:pPr>
      <w:r>
        <w:rPr>
          <w:sz w:val="24"/>
          <w:szCs w:val="24"/>
        </w:rPr>
        <w:tab/>
      </w:r>
      <w:r w:rsidR="00F772DC" w:rsidRPr="00335C5F">
        <w:rPr>
          <w:rFonts w:ascii="Brush Script MT" w:hAnsi="Brush Script MT"/>
          <w:sz w:val="48"/>
          <w:szCs w:val="48"/>
        </w:rPr>
        <w:t>Joy Cohen</w:t>
      </w:r>
      <w:r>
        <w:rPr>
          <w:sz w:val="24"/>
          <w:szCs w:val="24"/>
        </w:rPr>
        <w:tab/>
      </w:r>
      <w:r>
        <w:rPr>
          <w:sz w:val="24"/>
          <w:szCs w:val="24"/>
        </w:rPr>
        <w:tab/>
      </w:r>
      <w:r>
        <w:rPr>
          <w:sz w:val="24"/>
          <w:szCs w:val="24"/>
        </w:rPr>
        <w:tab/>
      </w:r>
      <w:r>
        <w:rPr>
          <w:sz w:val="24"/>
          <w:szCs w:val="24"/>
        </w:rPr>
        <w:tab/>
      </w:r>
      <w:r>
        <w:rPr>
          <w:sz w:val="24"/>
          <w:szCs w:val="24"/>
        </w:rPr>
        <w:tab/>
      </w:r>
      <w:r w:rsidR="00F772DC">
        <w:t>December 3, 2022</w:t>
      </w:r>
    </w:p>
    <w:p w14:paraId="648709E2" w14:textId="77777777" w:rsidR="007013DC" w:rsidRDefault="007013DC" w:rsidP="007013DC">
      <w:pPr>
        <w:pStyle w:val="NoSpacing"/>
        <w:ind w:left="720"/>
      </w:pPr>
      <w:r>
        <w:t>____________________________</w:t>
      </w:r>
      <w:r>
        <w:tab/>
      </w:r>
      <w:r>
        <w:tab/>
      </w:r>
      <w:r>
        <w:tab/>
        <w:t>___________________</w:t>
      </w:r>
    </w:p>
    <w:p w14:paraId="2B930C3A" w14:textId="77777777" w:rsidR="007013DC" w:rsidRDefault="007013DC" w:rsidP="007013DC">
      <w:pPr>
        <w:pStyle w:val="NoSpacing"/>
        <w:ind w:left="720"/>
      </w:pPr>
      <w:r>
        <w:t xml:space="preserve">Respectfully Submitted, </w:t>
      </w:r>
      <w:r>
        <w:tab/>
      </w:r>
      <w:r>
        <w:tab/>
      </w:r>
      <w:r>
        <w:tab/>
      </w:r>
      <w:r>
        <w:tab/>
        <w:t>Date</w:t>
      </w:r>
    </w:p>
    <w:p w14:paraId="4348E0D7" w14:textId="77777777" w:rsidR="007013DC" w:rsidRPr="009376BF" w:rsidRDefault="007013DC" w:rsidP="007013DC">
      <w:pPr>
        <w:pStyle w:val="NoSpacing"/>
        <w:ind w:left="720"/>
      </w:pPr>
      <w:r>
        <w:t>Secretary</w:t>
      </w:r>
    </w:p>
    <w:p w14:paraId="73321CC8" w14:textId="77777777" w:rsidR="007013DC" w:rsidRPr="009376BF" w:rsidRDefault="007013DC" w:rsidP="007013DC">
      <w:pPr>
        <w:spacing w:after="0"/>
        <w:rPr>
          <w:sz w:val="24"/>
          <w:szCs w:val="24"/>
        </w:rPr>
      </w:pPr>
    </w:p>
    <w:sectPr w:rsidR="007013DC" w:rsidRPr="009376BF" w:rsidSect="0073617F">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EE28" w14:textId="77777777" w:rsidR="00A33EB2" w:rsidRDefault="00A33EB2" w:rsidP="00500894">
      <w:pPr>
        <w:spacing w:after="0" w:line="240" w:lineRule="auto"/>
      </w:pPr>
      <w:r>
        <w:separator/>
      </w:r>
    </w:p>
  </w:endnote>
  <w:endnote w:type="continuationSeparator" w:id="0">
    <w:p w14:paraId="77AEB2EC" w14:textId="77777777" w:rsidR="00A33EB2" w:rsidRDefault="00A33EB2" w:rsidP="0050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FF68" w14:textId="77777777" w:rsidR="00500894" w:rsidRDefault="00500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01BD" w14:textId="77777777" w:rsidR="00500894" w:rsidRDefault="00500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4B99" w14:textId="77777777" w:rsidR="00500894" w:rsidRDefault="00500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FE7E" w14:textId="77777777" w:rsidR="00A33EB2" w:rsidRDefault="00A33EB2" w:rsidP="00500894">
      <w:pPr>
        <w:spacing w:after="0" w:line="240" w:lineRule="auto"/>
      </w:pPr>
      <w:r>
        <w:separator/>
      </w:r>
    </w:p>
  </w:footnote>
  <w:footnote w:type="continuationSeparator" w:id="0">
    <w:p w14:paraId="65687581" w14:textId="77777777" w:rsidR="00A33EB2" w:rsidRDefault="00A33EB2" w:rsidP="00500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C54C" w14:textId="77777777" w:rsidR="00500894" w:rsidRDefault="00500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3434" w14:textId="65F49CEF" w:rsidR="00500894" w:rsidRDefault="00500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F1D5" w14:textId="77777777" w:rsidR="00500894" w:rsidRDefault="0050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BD1"/>
    <w:multiLevelType w:val="hybridMultilevel"/>
    <w:tmpl w:val="E1A4F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D71FB"/>
    <w:multiLevelType w:val="hybridMultilevel"/>
    <w:tmpl w:val="34BA2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5546E"/>
    <w:multiLevelType w:val="hybridMultilevel"/>
    <w:tmpl w:val="950C9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87962"/>
    <w:multiLevelType w:val="hybridMultilevel"/>
    <w:tmpl w:val="E0388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D1249"/>
    <w:multiLevelType w:val="hybridMultilevel"/>
    <w:tmpl w:val="56648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FB"/>
    <w:rsid w:val="00021672"/>
    <w:rsid w:val="0002199F"/>
    <w:rsid w:val="000276D1"/>
    <w:rsid w:val="000729FF"/>
    <w:rsid w:val="00086D81"/>
    <w:rsid w:val="000B4103"/>
    <w:rsid w:val="0010050A"/>
    <w:rsid w:val="00186B3F"/>
    <w:rsid w:val="001A53A8"/>
    <w:rsid w:val="001F011B"/>
    <w:rsid w:val="00257F9F"/>
    <w:rsid w:val="002C6679"/>
    <w:rsid w:val="00310824"/>
    <w:rsid w:val="003C02E2"/>
    <w:rsid w:val="003C10E2"/>
    <w:rsid w:val="003D373E"/>
    <w:rsid w:val="003F7966"/>
    <w:rsid w:val="004347FB"/>
    <w:rsid w:val="00445645"/>
    <w:rsid w:val="00450775"/>
    <w:rsid w:val="00482F0B"/>
    <w:rsid w:val="004F2AFB"/>
    <w:rsid w:val="00500894"/>
    <w:rsid w:val="00523A02"/>
    <w:rsid w:val="005A7785"/>
    <w:rsid w:val="005C694B"/>
    <w:rsid w:val="00605126"/>
    <w:rsid w:val="00626197"/>
    <w:rsid w:val="00654FA2"/>
    <w:rsid w:val="006624F5"/>
    <w:rsid w:val="006938C8"/>
    <w:rsid w:val="00694539"/>
    <w:rsid w:val="007013DC"/>
    <w:rsid w:val="007258BD"/>
    <w:rsid w:val="0073617F"/>
    <w:rsid w:val="00771C77"/>
    <w:rsid w:val="00783D36"/>
    <w:rsid w:val="00796524"/>
    <w:rsid w:val="007B5DFE"/>
    <w:rsid w:val="007C15BB"/>
    <w:rsid w:val="007E2900"/>
    <w:rsid w:val="007E4C55"/>
    <w:rsid w:val="00843AE4"/>
    <w:rsid w:val="008929FA"/>
    <w:rsid w:val="008D3B48"/>
    <w:rsid w:val="008F1AAD"/>
    <w:rsid w:val="00920873"/>
    <w:rsid w:val="009376BF"/>
    <w:rsid w:val="00957C73"/>
    <w:rsid w:val="009B0E3A"/>
    <w:rsid w:val="009C17F5"/>
    <w:rsid w:val="009C688F"/>
    <w:rsid w:val="009D4642"/>
    <w:rsid w:val="009E10CE"/>
    <w:rsid w:val="00A074FF"/>
    <w:rsid w:val="00A1608D"/>
    <w:rsid w:val="00A33EB2"/>
    <w:rsid w:val="00A36364"/>
    <w:rsid w:val="00A425BA"/>
    <w:rsid w:val="00A61B05"/>
    <w:rsid w:val="00A912A0"/>
    <w:rsid w:val="00AE2581"/>
    <w:rsid w:val="00B1185C"/>
    <w:rsid w:val="00B12A60"/>
    <w:rsid w:val="00B466F4"/>
    <w:rsid w:val="00B56A6E"/>
    <w:rsid w:val="00B805B2"/>
    <w:rsid w:val="00BE6AB9"/>
    <w:rsid w:val="00C06439"/>
    <w:rsid w:val="00C1376E"/>
    <w:rsid w:val="00CD35D0"/>
    <w:rsid w:val="00CD68B0"/>
    <w:rsid w:val="00CE2282"/>
    <w:rsid w:val="00D26AB8"/>
    <w:rsid w:val="00D31990"/>
    <w:rsid w:val="00D3535A"/>
    <w:rsid w:val="00D50AF5"/>
    <w:rsid w:val="00D9285A"/>
    <w:rsid w:val="00D938CD"/>
    <w:rsid w:val="00DB1E8F"/>
    <w:rsid w:val="00DB1E98"/>
    <w:rsid w:val="00DD2977"/>
    <w:rsid w:val="00DE2B19"/>
    <w:rsid w:val="00E20EB0"/>
    <w:rsid w:val="00E31387"/>
    <w:rsid w:val="00E4747B"/>
    <w:rsid w:val="00E54AC5"/>
    <w:rsid w:val="00E578F2"/>
    <w:rsid w:val="00E60382"/>
    <w:rsid w:val="00ED6823"/>
    <w:rsid w:val="00EE1284"/>
    <w:rsid w:val="00EF4914"/>
    <w:rsid w:val="00F1359F"/>
    <w:rsid w:val="00F1792B"/>
    <w:rsid w:val="00F466AC"/>
    <w:rsid w:val="00F772DC"/>
    <w:rsid w:val="00FF45B6"/>
    <w:rsid w:val="00FF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1EB1A"/>
  <w15:chartTrackingRefBased/>
  <w15:docId w15:val="{25052B0A-B2A8-420F-914B-527D3526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6D1"/>
    <w:rPr>
      <w:color w:val="0563C1" w:themeColor="hyperlink"/>
      <w:u w:val="single"/>
    </w:rPr>
  </w:style>
  <w:style w:type="character" w:customStyle="1" w:styleId="UnresolvedMention1">
    <w:name w:val="Unresolved Mention1"/>
    <w:basedOn w:val="DefaultParagraphFont"/>
    <w:uiPriority w:val="99"/>
    <w:semiHidden/>
    <w:unhideWhenUsed/>
    <w:rsid w:val="000276D1"/>
    <w:rPr>
      <w:color w:val="605E5C"/>
      <w:shd w:val="clear" w:color="auto" w:fill="E1DFDD"/>
    </w:rPr>
  </w:style>
  <w:style w:type="paragraph" w:styleId="NoSpacing">
    <w:name w:val="No Spacing"/>
    <w:basedOn w:val="Normal"/>
    <w:uiPriority w:val="1"/>
    <w:qFormat/>
    <w:rsid w:val="00ED6823"/>
    <w:pPr>
      <w:spacing w:after="0" w:line="240" w:lineRule="auto"/>
    </w:pPr>
    <w:rPr>
      <w:rFonts w:ascii="Calibri" w:hAnsi="Calibri" w:cs="Calibri"/>
    </w:rPr>
  </w:style>
  <w:style w:type="paragraph" w:styleId="ListParagraph">
    <w:name w:val="List Paragraph"/>
    <w:basedOn w:val="Normal"/>
    <w:uiPriority w:val="34"/>
    <w:qFormat/>
    <w:rsid w:val="00D3535A"/>
    <w:pPr>
      <w:ind w:left="720"/>
      <w:contextualSpacing/>
    </w:pPr>
  </w:style>
  <w:style w:type="paragraph" w:styleId="Header">
    <w:name w:val="header"/>
    <w:basedOn w:val="Normal"/>
    <w:link w:val="HeaderChar"/>
    <w:uiPriority w:val="99"/>
    <w:unhideWhenUsed/>
    <w:rsid w:val="0050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94"/>
  </w:style>
  <w:style w:type="paragraph" w:styleId="Footer">
    <w:name w:val="footer"/>
    <w:basedOn w:val="Normal"/>
    <w:link w:val="FooterChar"/>
    <w:uiPriority w:val="99"/>
    <w:unhideWhenUsed/>
    <w:rsid w:val="0050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94"/>
  </w:style>
  <w:style w:type="paragraph" w:styleId="BodyText">
    <w:name w:val="Body Text"/>
    <w:basedOn w:val="Normal"/>
    <w:link w:val="BodyTextChar"/>
    <w:uiPriority w:val="1"/>
    <w:qFormat/>
    <w:rsid w:val="00B805B2"/>
    <w:pPr>
      <w:widowControl w:val="0"/>
      <w:autoSpaceDE w:val="0"/>
      <w:autoSpaceDN w:val="0"/>
      <w:spacing w:after="0" w:line="240" w:lineRule="auto"/>
      <w:ind w:left="100"/>
    </w:pPr>
    <w:rPr>
      <w:rFonts w:ascii="Verdana" w:eastAsia="Verdana" w:hAnsi="Verdana" w:cs="Verdana"/>
      <w:sz w:val="24"/>
      <w:szCs w:val="24"/>
    </w:rPr>
  </w:style>
  <w:style w:type="character" w:customStyle="1" w:styleId="BodyTextChar">
    <w:name w:val="Body Text Char"/>
    <w:basedOn w:val="DefaultParagraphFont"/>
    <w:link w:val="BodyText"/>
    <w:uiPriority w:val="1"/>
    <w:rsid w:val="00B805B2"/>
    <w:rPr>
      <w:rFonts w:ascii="Verdana" w:eastAsia="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Summit General Manger</dc:creator>
  <cp:keywords/>
  <dc:description/>
  <cp:lastModifiedBy>Summit General Manger</cp:lastModifiedBy>
  <cp:revision>15</cp:revision>
  <cp:lastPrinted>2020-08-24T00:46:00Z</cp:lastPrinted>
  <dcterms:created xsi:type="dcterms:W3CDTF">2022-09-27T16:52:00Z</dcterms:created>
  <dcterms:modified xsi:type="dcterms:W3CDTF">2022-12-16T18:21:00Z</dcterms:modified>
</cp:coreProperties>
</file>